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8B17" w14:textId="6CEBB198" w:rsidR="00864E6B" w:rsidRPr="00864E6B" w:rsidRDefault="00864E6B" w:rsidP="00864E6B">
      <w:pPr>
        <w:pStyle w:val="Tekstpodstawowy2"/>
        <w:rPr>
          <w:sz w:val="24"/>
        </w:rPr>
      </w:pPr>
      <w:r w:rsidRPr="00864E6B">
        <w:rPr>
          <w:sz w:val="24"/>
        </w:rPr>
        <w:t>Tytuł wystąpienia</w:t>
      </w:r>
      <w:r w:rsidR="00D20C94">
        <w:rPr>
          <w:sz w:val="24"/>
          <w:lang w:val="pl-PL"/>
        </w:rPr>
        <w:t xml:space="preserve"> (język polski)</w:t>
      </w:r>
      <w:r w:rsidRPr="00864E6B">
        <w:rPr>
          <w:sz w:val="24"/>
        </w:rPr>
        <w:t>:</w:t>
      </w:r>
    </w:p>
    <w:p w14:paraId="2D5BE199" w14:textId="77777777" w:rsidR="00864E6B" w:rsidRDefault="00864E6B" w:rsidP="00864E6B">
      <w:pPr>
        <w:pStyle w:val="Tekstpodstawowy2"/>
        <w:rPr>
          <w:rFonts w:ascii="Arial" w:hAnsi="Arial" w:cs="Arial"/>
          <w:sz w:val="24"/>
        </w:rPr>
      </w:pPr>
    </w:p>
    <w:p w14:paraId="38EA882B" w14:textId="77777777" w:rsidR="00864E6B" w:rsidRDefault="00864E6B" w:rsidP="00864E6B">
      <w:pPr>
        <w:pStyle w:val="Tekstpodstawowy2"/>
        <w:rPr>
          <w:rFonts w:ascii="Arial" w:hAnsi="Arial" w:cs="Arial"/>
          <w:sz w:val="24"/>
        </w:rPr>
      </w:pPr>
    </w:p>
    <w:p w14:paraId="1876AE71" w14:textId="77777777" w:rsidR="00864E6B" w:rsidRDefault="00864E6B" w:rsidP="00864E6B">
      <w:pPr>
        <w:pStyle w:val="Tekstpodstawowy2"/>
        <w:rPr>
          <w:rFonts w:ascii="Arial" w:hAnsi="Arial" w:cs="Arial"/>
          <w:sz w:val="24"/>
        </w:rPr>
      </w:pPr>
    </w:p>
    <w:p w14:paraId="1C0EF035" w14:textId="571D57B4" w:rsidR="00864E6B" w:rsidRPr="00864E6B" w:rsidRDefault="00864E6B" w:rsidP="00864E6B">
      <w:pPr>
        <w:pStyle w:val="Tekstpodstawowy2"/>
        <w:rPr>
          <w:sz w:val="24"/>
        </w:rPr>
      </w:pPr>
      <w:r w:rsidRPr="00864E6B">
        <w:rPr>
          <w:sz w:val="24"/>
        </w:rPr>
        <w:t>Autor</w:t>
      </w:r>
      <w:r w:rsidRPr="00864E6B">
        <w:rPr>
          <w:sz w:val="24"/>
          <w:lang w:val="pl-PL"/>
        </w:rPr>
        <w:t>/</w:t>
      </w:r>
      <w:r w:rsidR="00BE3114">
        <w:rPr>
          <w:sz w:val="24"/>
          <w:lang w:val="pl-PL"/>
        </w:rPr>
        <w:t>A</w:t>
      </w:r>
      <w:r w:rsidRPr="00864E6B">
        <w:rPr>
          <w:sz w:val="24"/>
          <w:lang w:val="pl-PL"/>
        </w:rPr>
        <w:t>utor</w:t>
      </w:r>
      <w:proofErr w:type="spellStart"/>
      <w:r w:rsidRPr="00864E6B">
        <w:rPr>
          <w:sz w:val="24"/>
        </w:rPr>
        <w:t>zy</w:t>
      </w:r>
      <w:proofErr w:type="spellEnd"/>
      <w:r w:rsidRPr="00864E6B">
        <w:rPr>
          <w:sz w:val="24"/>
        </w:rPr>
        <w:t>:</w:t>
      </w:r>
    </w:p>
    <w:p w14:paraId="0421DBDA" w14:textId="77777777" w:rsidR="00864E6B" w:rsidRPr="00864E6B" w:rsidRDefault="00864E6B" w:rsidP="00864E6B">
      <w:pPr>
        <w:pStyle w:val="Tekstpodstawowy2"/>
        <w:rPr>
          <w:sz w:val="24"/>
        </w:rPr>
      </w:pPr>
    </w:p>
    <w:p w14:paraId="21FBEF52" w14:textId="77777777" w:rsidR="00864E6B" w:rsidRPr="00864E6B" w:rsidRDefault="00864E6B" w:rsidP="00864E6B">
      <w:pPr>
        <w:pStyle w:val="Tekstpodstawowy2"/>
        <w:rPr>
          <w:sz w:val="24"/>
        </w:rPr>
      </w:pPr>
    </w:p>
    <w:p w14:paraId="5918EE4F" w14:textId="77777777" w:rsidR="00864E6B" w:rsidRPr="00864E6B" w:rsidRDefault="00864E6B" w:rsidP="00864E6B">
      <w:pPr>
        <w:pStyle w:val="Tekstpodstawowy2"/>
        <w:rPr>
          <w:sz w:val="24"/>
        </w:rPr>
      </w:pPr>
    </w:p>
    <w:p w14:paraId="374B9CD3" w14:textId="0E999313" w:rsidR="00864E6B" w:rsidRPr="00864E6B" w:rsidRDefault="00864E6B" w:rsidP="00864E6B">
      <w:pPr>
        <w:pStyle w:val="Tekstpodstawowy2"/>
        <w:jc w:val="center"/>
        <w:rPr>
          <w:sz w:val="24"/>
          <w:lang w:val="pl-PL"/>
        </w:rPr>
      </w:pPr>
      <w:r w:rsidRPr="00864E6B">
        <w:rPr>
          <w:sz w:val="24"/>
          <w:lang w:val="pl-PL"/>
        </w:rPr>
        <w:t>Streszczenie</w:t>
      </w:r>
    </w:p>
    <w:p w14:paraId="6ACC1D25" w14:textId="77777777" w:rsidR="00864E6B" w:rsidRPr="00864E6B" w:rsidRDefault="00864E6B" w:rsidP="00864E6B">
      <w:pPr>
        <w:pStyle w:val="Tekstpodstawowy2"/>
        <w:rPr>
          <w:sz w:val="24"/>
        </w:rPr>
      </w:pPr>
    </w:p>
    <w:p w14:paraId="3387141F" w14:textId="1E4812ED" w:rsidR="00864E6B" w:rsidRPr="00864E6B" w:rsidRDefault="00864E6B" w:rsidP="00864E6B">
      <w:pPr>
        <w:pStyle w:val="Tekstpodstawowy2"/>
        <w:rPr>
          <w:sz w:val="24"/>
        </w:rPr>
      </w:pPr>
      <w:r w:rsidRPr="00864E6B">
        <w:rPr>
          <w:sz w:val="24"/>
        </w:rPr>
        <w:t>Wstęp:</w:t>
      </w:r>
    </w:p>
    <w:p w14:paraId="601BB084" w14:textId="77777777" w:rsidR="00864E6B" w:rsidRPr="00864E6B" w:rsidRDefault="00864E6B" w:rsidP="00864E6B">
      <w:pPr>
        <w:pStyle w:val="Tekstpodstawowy2"/>
        <w:rPr>
          <w:sz w:val="24"/>
        </w:rPr>
      </w:pPr>
    </w:p>
    <w:p w14:paraId="36ED696A" w14:textId="11F26510" w:rsidR="00864E6B" w:rsidRPr="00864E6B" w:rsidRDefault="00864E6B" w:rsidP="00864E6B">
      <w:pPr>
        <w:pStyle w:val="Tekstpodstawowy2"/>
        <w:rPr>
          <w:sz w:val="24"/>
        </w:rPr>
      </w:pPr>
      <w:r w:rsidRPr="00864E6B">
        <w:rPr>
          <w:sz w:val="24"/>
        </w:rPr>
        <w:t>Cel  pracy:</w:t>
      </w:r>
    </w:p>
    <w:p w14:paraId="4D3CAF9C" w14:textId="77777777" w:rsidR="00864E6B" w:rsidRPr="00864E6B" w:rsidRDefault="00864E6B" w:rsidP="00864E6B">
      <w:pPr>
        <w:pStyle w:val="Tekstpodstawowy2"/>
        <w:rPr>
          <w:sz w:val="24"/>
        </w:rPr>
      </w:pPr>
    </w:p>
    <w:p w14:paraId="2C29C9EA" w14:textId="19960027" w:rsidR="00864E6B" w:rsidRPr="00864E6B" w:rsidRDefault="003C5F4C" w:rsidP="00864E6B">
      <w:pPr>
        <w:pStyle w:val="Tekstpodstawowy2"/>
        <w:rPr>
          <w:sz w:val="24"/>
        </w:rPr>
      </w:pPr>
      <w:r>
        <w:rPr>
          <w:sz w:val="24"/>
          <w:lang w:val="pl-PL"/>
        </w:rPr>
        <w:t>M</w:t>
      </w:r>
      <w:proofErr w:type="spellStart"/>
      <w:r w:rsidRPr="00864E6B">
        <w:rPr>
          <w:sz w:val="24"/>
        </w:rPr>
        <w:t>etody</w:t>
      </w:r>
      <w:proofErr w:type="spellEnd"/>
      <w:r>
        <w:rPr>
          <w:sz w:val="24"/>
          <w:lang w:val="pl-PL"/>
        </w:rPr>
        <w:t xml:space="preserve"> statystyczne</w:t>
      </w:r>
      <w:r w:rsidR="00864E6B" w:rsidRPr="00864E6B">
        <w:rPr>
          <w:sz w:val="24"/>
        </w:rPr>
        <w:t>:</w:t>
      </w:r>
    </w:p>
    <w:p w14:paraId="5A33F278" w14:textId="77777777" w:rsidR="00864E6B" w:rsidRPr="00864E6B" w:rsidRDefault="00864E6B" w:rsidP="00864E6B">
      <w:pPr>
        <w:pStyle w:val="Tekstpodstawowy2"/>
        <w:rPr>
          <w:b w:val="0"/>
          <w:sz w:val="24"/>
        </w:rPr>
      </w:pPr>
    </w:p>
    <w:p w14:paraId="4AF97234" w14:textId="76CE3734" w:rsidR="005262F4" w:rsidRDefault="009B0C0E" w:rsidP="009B0C0E">
      <w:pPr>
        <w:pStyle w:val="Tekstpodstawowy2"/>
        <w:rPr>
          <w:sz w:val="24"/>
          <w:lang w:val="pl-PL"/>
        </w:rPr>
      </w:pPr>
      <w:r>
        <w:rPr>
          <w:sz w:val="24"/>
          <w:lang w:val="pl-PL"/>
        </w:rPr>
        <w:t>Ewentualne w</w:t>
      </w:r>
      <w:proofErr w:type="spellStart"/>
      <w:r w:rsidR="00864E6B" w:rsidRPr="00864E6B">
        <w:rPr>
          <w:sz w:val="24"/>
        </w:rPr>
        <w:t>yniki</w:t>
      </w:r>
      <w:proofErr w:type="spellEnd"/>
      <w:r w:rsidR="00577605">
        <w:rPr>
          <w:sz w:val="24"/>
          <w:lang w:val="pl-PL"/>
        </w:rPr>
        <w:t xml:space="preserve"> </w:t>
      </w:r>
      <w:r>
        <w:rPr>
          <w:sz w:val="24"/>
          <w:lang w:val="pl-PL"/>
        </w:rPr>
        <w:t>lub</w:t>
      </w:r>
      <w:r w:rsidR="00577605">
        <w:rPr>
          <w:sz w:val="24"/>
          <w:lang w:val="pl-PL"/>
        </w:rPr>
        <w:t xml:space="preserve"> w</w:t>
      </w:r>
      <w:r w:rsidR="00864E6B" w:rsidRPr="00864E6B">
        <w:rPr>
          <w:sz w:val="24"/>
        </w:rPr>
        <w:t>nioski:</w:t>
      </w:r>
      <w:r>
        <w:rPr>
          <w:sz w:val="24"/>
          <w:lang w:val="pl-PL"/>
        </w:rPr>
        <w:t xml:space="preserve"> </w:t>
      </w:r>
    </w:p>
    <w:p w14:paraId="065C916E" w14:textId="77777777" w:rsidR="009B0C0E" w:rsidRPr="00864E6B" w:rsidRDefault="009B0C0E" w:rsidP="009B0C0E">
      <w:pPr>
        <w:pStyle w:val="Tekstpodstawowy2"/>
        <w:rPr>
          <w:sz w:val="24"/>
        </w:rPr>
      </w:pPr>
    </w:p>
    <w:p w14:paraId="44C738D2" w14:textId="7AE672A6" w:rsidR="009B0C0E" w:rsidRDefault="009B0C0E" w:rsidP="009B0C0E">
      <w:pPr>
        <w:pStyle w:val="Tekstpodstawowy2"/>
        <w:rPr>
          <w:sz w:val="24"/>
          <w:lang w:val="pl-PL"/>
        </w:rPr>
      </w:pPr>
      <w:r>
        <w:rPr>
          <w:sz w:val="24"/>
          <w:lang w:val="pl-PL"/>
        </w:rPr>
        <w:t xml:space="preserve">Słowa kluczowe </w:t>
      </w:r>
      <w:r w:rsidRPr="009B0C0E">
        <w:rPr>
          <w:b w:val="0"/>
          <w:bCs/>
          <w:sz w:val="24"/>
          <w:lang w:val="pl-PL"/>
        </w:rPr>
        <w:t>(min 3, max 5)</w:t>
      </w:r>
      <w:r>
        <w:rPr>
          <w:sz w:val="24"/>
          <w:lang w:val="pl-PL"/>
        </w:rPr>
        <w:t>:</w:t>
      </w:r>
    </w:p>
    <w:p w14:paraId="6C8A751B" w14:textId="77777777" w:rsidR="009B0C0E" w:rsidRPr="00864E6B" w:rsidRDefault="009B0C0E" w:rsidP="009B0C0E">
      <w:pPr>
        <w:pStyle w:val="Tekstpodstawowy2"/>
        <w:rPr>
          <w:sz w:val="24"/>
          <w:lang w:val="pl-PL"/>
        </w:rPr>
      </w:pPr>
    </w:p>
    <w:p w14:paraId="09ED3EE0" w14:textId="214188F8" w:rsidR="00864E6B" w:rsidRDefault="00864E6B" w:rsidP="3988C37B">
      <w:pPr>
        <w:pStyle w:val="Tekstpodstawowy2"/>
        <w:rPr>
          <w:sz w:val="24"/>
          <w:lang w:val="pl-PL"/>
        </w:rPr>
      </w:pPr>
      <w:r w:rsidRPr="0AB6206F">
        <w:rPr>
          <w:sz w:val="24"/>
        </w:rPr>
        <w:t xml:space="preserve">Literatura </w:t>
      </w:r>
      <w:r w:rsidRPr="009B0C0E">
        <w:rPr>
          <w:b w:val="0"/>
          <w:bCs/>
          <w:sz w:val="24"/>
        </w:rPr>
        <w:t>(</w:t>
      </w:r>
      <w:r w:rsidR="41510B89" w:rsidRPr="009B0C0E">
        <w:rPr>
          <w:b w:val="0"/>
          <w:bCs/>
          <w:sz w:val="24"/>
        </w:rPr>
        <w:t>3</w:t>
      </w:r>
      <w:r w:rsidR="00D20C94">
        <w:rPr>
          <w:b w:val="0"/>
          <w:bCs/>
          <w:sz w:val="24"/>
          <w:lang w:val="pl-PL"/>
        </w:rPr>
        <w:t>-5</w:t>
      </w:r>
      <w:r w:rsidRPr="009B0C0E">
        <w:rPr>
          <w:b w:val="0"/>
          <w:bCs/>
          <w:sz w:val="24"/>
        </w:rPr>
        <w:t xml:space="preserve"> pozycj</w:t>
      </w:r>
      <w:r w:rsidR="00D20C94">
        <w:rPr>
          <w:b w:val="0"/>
          <w:bCs/>
          <w:sz w:val="24"/>
          <w:lang w:val="pl-PL"/>
        </w:rPr>
        <w:t>i</w:t>
      </w:r>
      <w:r w:rsidRPr="009B0C0E">
        <w:rPr>
          <w:b w:val="0"/>
          <w:bCs/>
          <w:sz w:val="24"/>
        </w:rPr>
        <w:t>)</w:t>
      </w:r>
      <w:r w:rsidRPr="0AB6206F">
        <w:rPr>
          <w:sz w:val="24"/>
          <w:lang w:val="pl-PL"/>
        </w:rPr>
        <w:t>:</w:t>
      </w:r>
    </w:p>
    <w:p w14:paraId="5E9D883D" w14:textId="176F60EA" w:rsidR="00B8080E" w:rsidRDefault="00B8080E" w:rsidP="3988C37B">
      <w:pPr>
        <w:pStyle w:val="Tekstpodstawowy2"/>
        <w:rPr>
          <w:sz w:val="24"/>
          <w:lang w:val="pl-PL"/>
        </w:rPr>
      </w:pPr>
    </w:p>
    <w:p w14:paraId="26E59FD7" w14:textId="73DC2EF1" w:rsidR="00B370C8" w:rsidRDefault="00B370C8" w:rsidP="3988C37B">
      <w:pPr>
        <w:pStyle w:val="Tekstpodstawowy2"/>
        <w:rPr>
          <w:sz w:val="24"/>
          <w:lang w:val="pl-PL"/>
        </w:rPr>
      </w:pPr>
      <w:r>
        <w:rPr>
          <w:sz w:val="24"/>
          <w:lang w:val="pl-PL"/>
        </w:rPr>
        <w:t>Np.</w:t>
      </w:r>
    </w:p>
    <w:p w14:paraId="7E567253" w14:textId="77777777" w:rsidR="00B8080E" w:rsidRPr="00BF14A3" w:rsidRDefault="00B8080E" w:rsidP="00B8080E">
      <w:pPr>
        <w:pStyle w:val="15AZliteratura"/>
        <w:rPr>
          <w:lang w:val="en-US"/>
        </w:rPr>
      </w:pPr>
      <w:bookmarkStart w:id="0" w:name="_Hlk63271649"/>
      <w:r w:rsidRPr="00BF14A3">
        <w:rPr>
          <w:lang w:val="en-US"/>
        </w:rPr>
        <w:t xml:space="preserve">Alvesson M. (1990), </w:t>
      </w:r>
      <w:r w:rsidRPr="00BF14A3">
        <w:rPr>
          <w:i/>
          <w:lang w:val="en-US"/>
        </w:rPr>
        <w:t>Organization: From Substance to Image?</w:t>
      </w:r>
      <w:r w:rsidRPr="00BF14A3">
        <w:rPr>
          <w:lang w:val="en-US"/>
        </w:rPr>
        <w:t xml:space="preserve">, Organizational Studies 11, </w:t>
      </w:r>
      <w:r>
        <w:rPr>
          <w:lang w:val="en-US"/>
        </w:rPr>
        <w:t>pp</w:t>
      </w:r>
      <w:r w:rsidRPr="00BF14A3">
        <w:rPr>
          <w:lang w:val="en-US"/>
        </w:rPr>
        <w:t>. 373-394.</w:t>
      </w:r>
    </w:p>
    <w:p w14:paraId="556CCB98" w14:textId="77777777" w:rsidR="00B8080E" w:rsidRPr="00AD2F6E" w:rsidRDefault="00B8080E" w:rsidP="00B8080E">
      <w:pPr>
        <w:pStyle w:val="15AZliteratura"/>
        <w:rPr>
          <w:lang w:val="en-GB"/>
        </w:rPr>
      </w:pPr>
      <w:r w:rsidRPr="00AD2F6E">
        <w:rPr>
          <w:lang w:val="en-US"/>
        </w:rPr>
        <w:t xml:space="preserve">Pacelli V. (2012), </w:t>
      </w:r>
      <w:r w:rsidRPr="00AD2F6E">
        <w:rPr>
          <w:i/>
          <w:iCs/>
          <w:lang w:val="en-US"/>
        </w:rPr>
        <w:t>Forecasting Exchange Rates: a Comparative Analysis</w:t>
      </w:r>
      <w:r>
        <w:rPr>
          <w:lang w:val="en-US"/>
        </w:rPr>
        <w:t xml:space="preserve">, International Journal </w:t>
      </w:r>
      <w:r w:rsidRPr="00AD2F6E">
        <w:rPr>
          <w:lang w:val="en-US"/>
        </w:rPr>
        <w:t>of Business and Social Science 3 (10), pp. 31-45</w:t>
      </w:r>
      <w:r>
        <w:rPr>
          <w:lang w:val="en-US"/>
        </w:rPr>
        <w:t>.</w:t>
      </w:r>
    </w:p>
    <w:p w14:paraId="49CB605B" w14:textId="77777777" w:rsidR="00B8080E" w:rsidRPr="00AD2F6E" w:rsidRDefault="00B8080E" w:rsidP="00B8080E">
      <w:pPr>
        <w:pStyle w:val="15AZliteratura"/>
      </w:pPr>
      <w:r w:rsidRPr="00AD2F6E">
        <w:t xml:space="preserve">Bryła M., </w:t>
      </w:r>
      <w:proofErr w:type="spellStart"/>
      <w:r w:rsidRPr="00AD2F6E">
        <w:t>Maniecka-Bryła</w:t>
      </w:r>
      <w:proofErr w:type="spellEnd"/>
      <w:r w:rsidRPr="00AD2F6E">
        <w:t xml:space="preserve"> I. (2009), </w:t>
      </w:r>
      <w:r w:rsidRPr="00AD2F6E">
        <w:rPr>
          <w:i/>
        </w:rPr>
        <w:t>Starzenie się ludności jako wyzwanie dla polityki zdrowotnej</w:t>
      </w:r>
      <w:r w:rsidRPr="00AD2F6E">
        <w:t xml:space="preserve">, </w:t>
      </w:r>
      <w:r w:rsidRPr="00AD2F6E">
        <w:rPr>
          <w:iCs/>
        </w:rPr>
        <w:t>Polityka Społeczna</w:t>
      </w:r>
      <w:r w:rsidRPr="00AD2F6E">
        <w:t xml:space="preserve"> 8, s. 14-26</w:t>
      </w:r>
      <w:r>
        <w:t>.</w:t>
      </w:r>
    </w:p>
    <w:p w14:paraId="1A3C709B" w14:textId="77777777" w:rsidR="00B8080E" w:rsidRPr="00AD2F6E" w:rsidRDefault="00B8080E" w:rsidP="00B8080E">
      <w:pPr>
        <w:pStyle w:val="15AZliteratura"/>
      </w:pPr>
      <w:proofErr w:type="spellStart"/>
      <w:r w:rsidRPr="00AD2F6E">
        <w:t>Nazarko</w:t>
      </w:r>
      <w:proofErr w:type="spellEnd"/>
      <w:r w:rsidRPr="00AD2F6E">
        <w:t xml:space="preserve"> J. (red.), (2005), Prognozowanie w zarządzaniu przedsiębiorstwem, cz. 3, Prognozowanie na podstawie modeli adaptacyjnych, Wydawnictwo Politechniki Białostockiej, Białystok</w:t>
      </w:r>
      <w:r>
        <w:t>.</w:t>
      </w:r>
    </w:p>
    <w:p w14:paraId="1BB8B337" w14:textId="77777777" w:rsidR="00B8080E" w:rsidRPr="00AD2F6E" w:rsidRDefault="00B8080E" w:rsidP="00B8080E">
      <w:pPr>
        <w:pStyle w:val="15AZliteratura"/>
      </w:pPr>
      <w:proofErr w:type="spellStart"/>
      <w:r w:rsidRPr="00AD2F6E">
        <w:t>Ostasiewicz</w:t>
      </w:r>
      <w:proofErr w:type="spellEnd"/>
      <w:r w:rsidRPr="00AD2F6E">
        <w:t xml:space="preserve"> S., </w:t>
      </w:r>
      <w:proofErr w:type="spellStart"/>
      <w:r w:rsidRPr="00AD2F6E">
        <w:t>Rusnak</w:t>
      </w:r>
      <w:proofErr w:type="spellEnd"/>
      <w:r w:rsidRPr="00AD2F6E">
        <w:t xml:space="preserve"> Z., Siedlecka U. (2001), </w:t>
      </w:r>
      <w:r w:rsidRPr="00AD2F6E">
        <w:rPr>
          <w:i/>
          <w:iCs/>
        </w:rPr>
        <w:t>Statystyka elementy teorii i zadania</w:t>
      </w:r>
      <w:r w:rsidRPr="00AD2F6E">
        <w:t>, Wydawnictwo Akademii Ekonomicznej, Wrocław</w:t>
      </w:r>
      <w:r>
        <w:t>.</w:t>
      </w:r>
    </w:p>
    <w:p w14:paraId="66D99A54" w14:textId="77777777" w:rsidR="00B8080E" w:rsidRPr="00AD2F6E" w:rsidRDefault="00B8080E" w:rsidP="00B8080E">
      <w:pPr>
        <w:pStyle w:val="15AZliteratura"/>
      </w:pPr>
      <w:proofErr w:type="spellStart"/>
      <w:r w:rsidRPr="00AD2F6E">
        <w:t>Martowska</w:t>
      </w:r>
      <w:proofErr w:type="spellEnd"/>
      <w:r w:rsidRPr="00AD2F6E">
        <w:t xml:space="preserve">, K. (2012), </w:t>
      </w:r>
      <w:r w:rsidRPr="00AD2F6E">
        <w:rPr>
          <w:i/>
        </w:rPr>
        <w:t>Psychologiczne uwarunkowania kompetencji społecznych</w:t>
      </w:r>
      <w:r w:rsidRPr="00AD2F6E">
        <w:t xml:space="preserve">, </w:t>
      </w:r>
      <w:proofErr w:type="spellStart"/>
      <w:r w:rsidRPr="00AD2F6E">
        <w:t>Liberi</w:t>
      </w:r>
      <w:proofErr w:type="spellEnd"/>
      <w:r w:rsidRPr="00AD2F6E">
        <w:t xml:space="preserve"> </w:t>
      </w:r>
      <w:proofErr w:type="spellStart"/>
      <w:r w:rsidRPr="00AD2F6E">
        <w:t>Libri</w:t>
      </w:r>
      <w:proofErr w:type="spellEnd"/>
      <w:r w:rsidRPr="00AD2F6E">
        <w:t>, Warszawa, http://liberilibri.pl/sites/defa</w:t>
      </w:r>
      <w:bookmarkStart w:id="1" w:name="_Hlt367103570"/>
      <w:r w:rsidRPr="00AD2F6E">
        <w:t>u</w:t>
      </w:r>
      <w:bookmarkEnd w:id="1"/>
      <w:r w:rsidRPr="00AD2F6E">
        <w:t>lt/files/Martowska_2012.pdf [20.07.20</w:t>
      </w:r>
      <w:r>
        <w:t>21].</w:t>
      </w:r>
    </w:p>
    <w:p w14:paraId="45026354" w14:textId="77777777" w:rsidR="00B8080E" w:rsidRPr="00AD2F6E" w:rsidRDefault="00B8080E" w:rsidP="00B8080E">
      <w:pPr>
        <w:pStyle w:val="15AZliteratura"/>
      </w:pPr>
      <w:r w:rsidRPr="00AD2F6E">
        <w:t>Narodowy Bank Polski</w:t>
      </w:r>
      <w:r>
        <w:t>, http://www.nbp.pl/ [30.04.2021</w:t>
      </w:r>
      <w:r w:rsidRPr="00AD2F6E">
        <w:t>]</w:t>
      </w:r>
      <w:r>
        <w:t>.</w:t>
      </w:r>
    </w:p>
    <w:p w14:paraId="07A96D0E" w14:textId="77777777" w:rsidR="00B8080E" w:rsidRPr="00AD2F6E" w:rsidRDefault="00B8080E" w:rsidP="00B8080E">
      <w:pPr>
        <w:pStyle w:val="15AZliteratura"/>
      </w:pPr>
      <w:r w:rsidRPr="00AD2F6E">
        <w:t>Dyrektywa Parlamentu Europejskiego i Rady 2001/83/WE w sprawie wspólnotowego kodeksu odnoszącego się do produktów leczniczych stosowanych u ludzi (Dz. U. L 311 z 28.11.2001 r.)</w:t>
      </w:r>
      <w:r>
        <w:t>.</w:t>
      </w:r>
    </w:p>
    <w:p w14:paraId="09C955E8" w14:textId="77777777" w:rsidR="00B8080E" w:rsidRPr="00AD2F6E" w:rsidRDefault="00B8080E" w:rsidP="00B8080E">
      <w:pPr>
        <w:pStyle w:val="15AZliteratura"/>
      </w:pPr>
      <w:r w:rsidRPr="00AD2F6E">
        <w:t>Rozporządzenie Ministra Gospodarki Komunalnej z 2 sierpnia 1959 r. w sprawie określenia, jakie tereny pod względem sanitarnym są odpowiednie na cmentarze (Dz. U. z 1959 r., nr 52, poz. 315)</w:t>
      </w:r>
      <w:r>
        <w:t>.</w:t>
      </w:r>
    </w:p>
    <w:p w14:paraId="0BF15204" w14:textId="77777777" w:rsidR="00B8080E" w:rsidRPr="00AD2F6E" w:rsidRDefault="00B8080E" w:rsidP="00B8080E">
      <w:pPr>
        <w:pStyle w:val="15AZliteratura"/>
      </w:pPr>
      <w:r w:rsidRPr="00AD2F6E">
        <w:t xml:space="preserve">Ustawa z dnia 10 kwietnia 1997 r. Prawo energetyczne (tekst jedn. Dz. U. z 2006 r., nr 89, poz. 625, z </w:t>
      </w:r>
      <w:proofErr w:type="spellStart"/>
      <w:r w:rsidRPr="00AD2F6E">
        <w:t>późn</w:t>
      </w:r>
      <w:proofErr w:type="spellEnd"/>
      <w:r w:rsidRPr="00AD2F6E">
        <w:t>. zm.)</w:t>
      </w:r>
      <w:r>
        <w:t>.</w:t>
      </w:r>
    </w:p>
    <w:p w14:paraId="43E427CA" w14:textId="77777777" w:rsidR="00B8080E" w:rsidRPr="00393B22" w:rsidRDefault="00B8080E" w:rsidP="00B8080E">
      <w:pPr>
        <w:pStyle w:val="15AZliteratura"/>
      </w:pPr>
      <w:r w:rsidRPr="00AD2F6E">
        <w:t>Strategia Rozwoju Kraju Polska 2020 (2012</w:t>
      </w:r>
      <w:r w:rsidRPr="00AD2F6E">
        <w:rPr>
          <w:bCs/>
        </w:rPr>
        <w:t>), Ministerstwo Rozwoju Regionalnego,</w:t>
      </w:r>
      <w:r w:rsidRPr="00AD2F6E">
        <w:t xml:space="preserve"> http://www.mrr.gov.pl/rozwoj_regionalny/Polityka_rozwoju/SRK_2020/Documents/SRK_2020_11</w:t>
      </w:r>
      <w:r>
        <w:t>2012_1.pdf [01.07.2021]</w:t>
      </w:r>
      <w:r w:rsidRPr="00393B22">
        <w:t>.</w:t>
      </w:r>
    </w:p>
    <w:bookmarkEnd w:id="0"/>
    <w:p w14:paraId="22D73D09" w14:textId="77777777" w:rsidR="00B8080E" w:rsidRDefault="00B8080E" w:rsidP="00B8080E">
      <w:pPr>
        <w:pStyle w:val="15AZliteratura"/>
        <w:numPr>
          <w:ilvl w:val="0"/>
          <w:numId w:val="0"/>
        </w:numPr>
        <w:ind w:left="720"/>
      </w:pPr>
    </w:p>
    <w:p w14:paraId="5E5F2E6D" w14:textId="77777777" w:rsidR="00B8080E" w:rsidRDefault="00B8080E" w:rsidP="3988C37B">
      <w:pPr>
        <w:pStyle w:val="Tekstpodstawowy2"/>
        <w:rPr>
          <w:sz w:val="24"/>
          <w:lang w:val="pl-PL"/>
        </w:rPr>
      </w:pPr>
    </w:p>
    <w:p w14:paraId="5C858B42" w14:textId="569BB7E8" w:rsidR="009B0C0E" w:rsidRDefault="009B0C0E" w:rsidP="3988C37B">
      <w:pPr>
        <w:pStyle w:val="Tekstpodstawowy2"/>
        <w:rPr>
          <w:sz w:val="24"/>
          <w:lang w:val="pl-PL"/>
        </w:rPr>
      </w:pPr>
    </w:p>
    <w:p w14:paraId="2EEB185F" w14:textId="0C12CD3B" w:rsidR="00B370C8" w:rsidRDefault="00B370C8" w:rsidP="3988C37B">
      <w:pPr>
        <w:pStyle w:val="Tekstpodstawowy2"/>
        <w:rPr>
          <w:sz w:val="24"/>
          <w:lang w:val="pl-PL"/>
        </w:rPr>
      </w:pPr>
    </w:p>
    <w:p w14:paraId="4858064F" w14:textId="73F6CF2D" w:rsidR="00B370C8" w:rsidRDefault="00B370C8" w:rsidP="3988C37B">
      <w:pPr>
        <w:pStyle w:val="Tekstpodstawowy2"/>
        <w:rPr>
          <w:sz w:val="24"/>
          <w:lang w:val="pl-PL"/>
        </w:rPr>
      </w:pPr>
    </w:p>
    <w:p w14:paraId="5E76E051" w14:textId="11885DB8" w:rsidR="00B370C8" w:rsidRDefault="00B370C8" w:rsidP="3988C37B">
      <w:pPr>
        <w:pStyle w:val="Tekstpodstawowy2"/>
        <w:rPr>
          <w:sz w:val="24"/>
          <w:lang w:val="pl-PL"/>
        </w:rPr>
      </w:pPr>
    </w:p>
    <w:p w14:paraId="37800A9A" w14:textId="77777777" w:rsidR="00B370C8" w:rsidRDefault="00B370C8" w:rsidP="3988C37B">
      <w:pPr>
        <w:pStyle w:val="Tekstpodstawowy2"/>
        <w:rPr>
          <w:sz w:val="24"/>
          <w:lang w:val="pl-PL"/>
        </w:rPr>
      </w:pPr>
      <w:bookmarkStart w:id="2" w:name="_GoBack"/>
      <w:bookmarkEnd w:id="2"/>
    </w:p>
    <w:p w14:paraId="35674E99" w14:textId="77777777" w:rsidR="00D20C94" w:rsidRDefault="00D20C94" w:rsidP="3988C37B">
      <w:pPr>
        <w:pStyle w:val="Tekstpodstawowy2"/>
        <w:rPr>
          <w:sz w:val="24"/>
          <w:lang w:val="pl-PL"/>
        </w:rPr>
      </w:pPr>
    </w:p>
    <w:p w14:paraId="18B0116F" w14:textId="1E985FB0" w:rsidR="00D20C94" w:rsidRPr="00D20C94" w:rsidRDefault="00D20C94" w:rsidP="00D20C94">
      <w:pPr>
        <w:pStyle w:val="Tekstpodstawowy2"/>
        <w:rPr>
          <w:sz w:val="24"/>
        </w:rPr>
      </w:pPr>
      <w:proofErr w:type="spellStart"/>
      <w:r w:rsidRPr="00D20C94">
        <w:rPr>
          <w:sz w:val="24"/>
        </w:rPr>
        <w:lastRenderedPageBreak/>
        <w:t>Title</w:t>
      </w:r>
      <w:proofErr w:type="spellEnd"/>
      <w:r w:rsidRPr="00D20C94">
        <w:rPr>
          <w:sz w:val="24"/>
        </w:rPr>
        <w:t xml:space="preserve"> of speech:</w:t>
      </w:r>
    </w:p>
    <w:p w14:paraId="3599826D" w14:textId="77777777" w:rsidR="00D20C94" w:rsidRPr="00D20C94" w:rsidRDefault="00D20C94" w:rsidP="00D20C94">
      <w:pPr>
        <w:pStyle w:val="Tekstpodstawowy2"/>
        <w:rPr>
          <w:sz w:val="24"/>
        </w:rPr>
      </w:pPr>
    </w:p>
    <w:p w14:paraId="5D2D64CA" w14:textId="77777777" w:rsidR="00D20C94" w:rsidRPr="00D20C94" w:rsidRDefault="00D20C94" w:rsidP="00D20C94">
      <w:pPr>
        <w:pStyle w:val="Tekstpodstawowy2"/>
        <w:rPr>
          <w:sz w:val="24"/>
        </w:rPr>
      </w:pPr>
    </w:p>
    <w:p w14:paraId="31808761" w14:textId="77777777" w:rsidR="00D20C94" w:rsidRPr="00D20C94" w:rsidRDefault="00D20C94" w:rsidP="00D20C94">
      <w:pPr>
        <w:pStyle w:val="Tekstpodstawowy2"/>
        <w:rPr>
          <w:sz w:val="24"/>
        </w:rPr>
      </w:pPr>
    </w:p>
    <w:p w14:paraId="2AD66098" w14:textId="77777777" w:rsidR="00D20C94" w:rsidRPr="00D20C94" w:rsidRDefault="00D20C94" w:rsidP="00D20C94">
      <w:pPr>
        <w:pStyle w:val="Tekstpodstawowy2"/>
        <w:rPr>
          <w:sz w:val="24"/>
        </w:rPr>
      </w:pPr>
      <w:proofErr w:type="spellStart"/>
      <w:r w:rsidRPr="00D20C94">
        <w:rPr>
          <w:sz w:val="24"/>
        </w:rPr>
        <w:t>Abstract</w:t>
      </w:r>
      <w:proofErr w:type="spellEnd"/>
    </w:p>
    <w:p w14:paraId="7D445E36" w14:textId="77777777" w:rsidR="00D20C94" w:rsidRPr="00D20C94" w:rsidRDefault="00D20C94" w:rsidP="00D20C94">
      <w:pPr>
        <w:pStyle w:val="Tekstpodstawowy2"/>
        <w:rPr>
          <w:sz w:val="24"/>
        </w:rPr>
      </w:pPr>
    </w:p>
    <w:p w14:paraId="42DF4A42" w14:textId="77777777" w:rsidR="00D20C94" w:rsidRPr="00D20C94" w:rsidRDefault="00D20C94" w:rsidP="00D20C94">
      <w:pPr>
        <w:pStyle w:val="Tekstpodstawowy2"/>
        <w:rPr>
          <w:sz w:val="24"/>
        </w:rPr>
      </w:pPr>
      <w:proofErr w:type="spellStart"/>
      <w:r w:rsidRPr="00D20C94">
        <w:rPr>
          <w:sz w:val="24"/>
        </w:rPr>
        <w:t>Introduction</w:t>
      </w:r>
      <w:proofErr w:type="spellEnd"/>
      <w:r w:rsidRPr="00D20C94">
        <w:rPr>
          <w:sz w:val="24"/>
        </w:rPr>
        <w:t>:</w:t>
      </w:r>
    </w:p>
    <w:p w14:paraId="0B309D92" w14:textId="77777777" w:rsidR="00D20C94" w:rsidRPr="00D20C94" w:rsidRDefault="00D20C94" w:rsidP="00D20C94">
      <w:pPr>
        <w:pStyle w:val="Tekstpodstawowy2"/>
        <w:rPr>
          <w:sz w:val="24"/>
        </w:rPr>
      </w:pPr>
    </w:p>
    <w:p w14:paraId="6319AA7A" w14:textId="77777777" w:rsidR="00D20C94" w:rsidRPr="00D20C94" w:rsidRDefault="00D20C94" w:rsidP="00D20C94">
      <w:pPr>
        <w:pStyle w:val="Tekstpodstawowy2"/>
        <w:rPr>
          <w:sz w:val="24"/>
        </w:rPr>
      </w:pPr>
      <w:proofErr w:type="spellStart"/>
      <w:r w:rsidRPr="00D20C94">
        <w:rPr>
          <w:sz w:val="24"/>
        </w:rPr>
        <w:t>Purpose</w:t>
      </w:r>
      <w:proofErr w:type="spellEnd"/>
      <w:r w:rsidRPr="00D20C94">
        <w:rPr>
          <w:sz w:val="24"/>
        </w:rPr>
        <w:t xml:space="preserve"> of the </w:t>
      </w:r>
      <w:proofErr w:type="spellStart"/>
      <w:r w:rsidRPr="00D20C94">
        <w:rPr>
          <w:sz w:val="24"/>
        </w:rPr>
        <w:t>paper</w:t>
      </w:r>
      <w:proofErr w:type="spellEnd"/>
      <w:r w:rsidRPr="00D20C94">
        <w:rPr>
          <w:sz w:val="24"/>
        </w:rPr>
        <w:t>:</w:t>
      </w:r>
    </w:p>
    <w:p w14:paraId="6AADEC40" w14:textId="77777777" w:rsidR="00D20C94" w:rsidRPr="00D20C94" w:rsidRDefault="00D20C94" w:rsidP="00D20C94">
      <w:pPr>
        <w:pStyle w:val="Tekstpodstawowy2"/>
        <w:rPr>
          <w:sz w:val="24"/>
        </w:rPr>
      </w:pPr>
    </w:p>
    <w:p w14:paraId="2D4D3C9A" w14:textId="77777777" w:rsidR="00D20C94" w:rsidRPr="00D20C94" w:rsidRDefault="00D20C94" w:rsidP="00D20C94">
      <w:pPr>
        <w:pStyle w:val="Tekstpodstawowy2"/>
        <w:rPr>
          <w:sz w:val="24"/>
        </w:rPr>
      </w:pPr>
      <w:r w:rsidRPr="00D20C94">
        <w:rPr>
          <w:sz w:val="24"/>
        </w:rPr>
        <w:t xml:space="preserve">Statistical </w:t>
      </w:r>
      <w:proofErr w:type="spellStart"/>
      <w:r w:rsidRPr="00D20C94">
        <w:rPr>
          <w:sz w:val="24"/>
        </w:rPr>
        <w:t>methods</w:t>
      </w:r>
      <w:proofErr w:type="spellEnd"/>
      <w:r w:rsidRPr="00D20C94">
        <w:rPr>
          <w:sz w:val="24"/>
        </w:rPr>
        <w:t>:</w:t>
      </w:r>
    </w:p>
    <w:p w14:paraId="071AA243" w14:textId="77777777" w:rsidR="00D20C94" w:rsidRPr="00D20C94" w:rsidRDefault="00D20C94" w:rsidP="00D20C94">
      <w:pPr>
        <w:pStyle w:val="Tekstpodstawowy2"/>
        <w:rPr>
          <w:sz w:val="24"/>
        </w:rPr>
      </w:pPr>
    </w:p>
    <w:p w14:paraId="23CF8E4D" w14:textId="77777777" w:rsidR="00D20C94" w:rsidRPr="00D20C94" w:rsidRDefault="00D20C94" w:rsidP="00D20C94">
      <w:pPr>
        <w:pStyle w:val="Tekstpodstawowy2"/>
        <w:rPr>
          <w:sz w:val="24"/>
        </w:rPr>
      </w:pPr>
      <w:proofErr w:type="spellStart"/>
      <w:r w:rsidRPr="00D20C94">
        <w:rPr>
          <w:sz w:val="24"/>
        </w:rPr>
        <w:t>Possible</w:t>
      </w:r>
      <w:proofErr w:type="spellEnd"/>
      <w:r w:rsidRPr="00D20C94">
        <w:rPr>
          <w:sz w:val="24"/>
        </w:rPr>
        <w:t xml:space="preserve"> </w:t>
      </w:r>
      <w:proofErr w:type="spellStart"/>
      <w:r w:rsidRPr="00D20C94">
        <w:rPr>
          <w:sz w:val="24"/>
        </w:rPr>
        <w:t>results</w:t>
      </w:r>
      <w:proofErr w:type="spellEnd"/>
      <w:r w:rsidRPr="00D20C94">
        <w:rPr>
          <w:sz w:val="24"/>
        </w:rPr>
        <w:t xml:space="preserve"> </w:t>
      </w:r>
      <w:proofErr w:type="spellStart"/>
      <w:r w:rsidRPr="00D20C94">
        <w:rPr>
          <w:sz w:val="24"/>
        </w:rPr>
        <w:t>or</w:t>
      </w:r>
      <w:proofErr w:type="spellEnd"/>
      <w:r w:rsidRPr="00D20C94">
        <w:rPr>
          <w:sz w:val="24"/>
        </w:rPr>
        <w:t xml:space="preserve"> </w:t>
      </w:r>
      <w:proofErr w:type="spellStart"/>
      <w:r w:rsidRPr="00D20C94">
        <w:rPr>
          <w:sz w:val="24"/>
        </w:rPr>
        <w:t>conclusions</w:t>
      </w:r>
      <w:proofErr w:type="spellEnd"/>
      <w:r w:rsidRPr="00D20C94">
        <w:rPr>
          <w:sz w:val="24"/>
        </w:rPr>
        <w:t xml:space="preserve">: </w:t>
      </w:r>
    </w:p>
    <w:p w14:paraId="6C92EF05" w14:textId="77777777" w:rsidR="00D20C94" w:rsidRPr="00D20C94" w:rsidRDefault="00D20C94" w:rsidP="00D20C94">
      <w:pPr>
        <w:pStyle w:val="Tekstpodstawowy2"/>
        <w:rPr>
          <w:sz w:val="24"/>
        </w:rPr>
      </w:pPr>
    </w:p>
    <w:p w14:paraId="5BE884DB" w14:textId="77777777" w:rsidR="00D20C94" w:rsidRPr="00D20C94" w:rsidRDefault="00D20C94" w:rsidP="00D20C94">
      <w:pPr>
        <w:pStyle w:val="Tekstpodstawowy2"/>
        <w:rPr>
          <w:sz w:val="24"/>
        </w:rPr>
      </w:pPr>
      <w:proofErr w:type="spellStart"/>
      <w:r w:rsidRPr="00D20C94">
        <w:rPr>
          <w:sz w:val="24"/>
        </w:rPr>
        <w:t>Keywords</w:t>
      </w:r>
      <w:proofErr w:type="spellEnd"/>
      <w:r w:rsidRPr="00D20C94">
        <w:rPr>
          <w:sz w:val="24"/>
        </w:rPr>
        <w:t xml:space="preserve"> (min 3, max 5):</w:t>
      </w:r>
    </w:p>
    <w:p w14:paraId="023DB116" w14:textId="77777777" w:rsidR="00D20C94" w:rsidRPr="00D20C94" w:rsidRDefault="00D20C94" w:rsidP="00D20C94">
      <w:pPr>
        <w:pStyle w:val="Tekstpodstawowy2"/>
        <w:rPr>
          <w:sz w:val="24"/>
        </w:rPr>
      </w:pPr>
    </w:p>
    <w:sectPr w:rsidR="00D20C94" w:rsidRPr="00D2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F3E51"/>
    <w:multiLevelType w:val="hybridMultilevel"/>
    <w:tmpl w:val="448E778E"/>
    <w:lvl w:ilvl="0" w:tplc="5518FBFC">
      <w:start w:val="1"/>
      <w:numFmt w:val="decimal"/>
      <w:pStyle w:val="15AZliteratura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6B"/>
    <w:rsid w:val="00095322"/>
    <w:rsid w:val="002A2F0F"/>
    <w:rsid w:val="00363B05"/>
    <w:rsid w:val="003778D9"/>
    <w:rsid w:val="003C5F4C"/>
    <w:rsid w:val="004173C1"/>
    <w:rsid w:val="00500F20"/>
    <w:rsid w:val="00577605"/>
    <w:rsid w:val="00785507"/>
    <w:rsid w:val="007B0085"/>
    <w:rsid w:val="00864E6B"/>
    <w:rsid w:val="008C58CC"/>
    <w:rsid w:val="008E4CF9"/>
    <w:rsid w:val="009B0C0E"/>
    <w:rsid w:val="009D0857"/>
    <w:rsid w:val="009E0EA5"/>
    <w:rsid w:val="00A03858"/>
    <w:rsid w:val="00A555AB"/>
    <w:rsid w:val="00B370C8"/>
    <w:rsid w:val="00B8080E"/>
    <w:rsid w:val="00BA22DF"/>
    <w:rsid w:val="00BE3114"/>
    <w:rsid w:val="00D20C94"/>
    <w:rsid w:val="00E55DFB"/>
    <w:rsid w:val="00F93317"/>
    <w:rsid w:val="0AB6206F"/>
    <w:rsid w:val="3988C37B"/>
    <w:rsid w:val="41510B89"/>
    <w:rsid w:val="526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596F"/>
  <w15:chartTrackingRefBased/>
  <w15:docId w15:val="{779281EF-D16C-43ED-9B4A-8BE90B5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64E6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64E6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09AZtyturozdzia">
    <w:name w:val="09_AZ_tytuł rozdział"/>
    <w:basedOn w:val="Normalny"/>
    <w:link w:val="09AZtyturozdziaZnak"/>
    <w:qFormat/>
    <w:rsid w:val="00B8080E"/>
    <w:pPr>
      <w:spacing w:after="240" w:line="260" w:lineRule="atLeast"/>
      <w:jc w:val="both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09AZtyturozdziaZnak">
    <w:name w:val="09_AZ_tytuł rozdział Znak"/>
    <w:basedOn w:val="Domylnaczcionkaakapitu"/>
    <w:link w:val="09AZtyturozdzia"/>
    <w:rsid w:val="00B8080E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customStyle="1" w:styleId="15AZliteratura">
    <w:name w:val="15_AZ_literatura"/>
    <w:basedOn w:val="Normalny"/>
    <w:link w:val="15AZliteraturaZnak"/>
    <w:qFormat/>
    <w:rsid w:val="00B8080E"/>
    <w:pPr>
      <w:numPr>
        <w:numId w:val="1"/>
      </w:numPr>
      <w:spacing w:after="0" w:line="2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15AZliteraturaZnak">
    <w:name w:val="15_AZ_literatura Znak"/>
    <w:basedOn w:val="Domylnaczcionkaakapitu"/>
    <w:link w:val="15AZliteratura"/>
    <w:rsid w:val="00B808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500134E682B449A1B92B6FEBFD480" ma:contentTypeVersion="7" ma:contentTypeDescription="Utwórz nowy dokument." ma:contentTypeScope="" ma:versionID="746388c52875bfabf6f95886f31dda79">
  <xsd:schema xmlns:xsd="http://www.w3.org/2001/XMLSchema" xmlns:xs="http://www.w3.org/2001/XMLSchema" xmlns:p="http://schemas.microsoft.com/office/2006/metadata/properties" xmlns:ns2="6d487a6b-1d71-405b-9a96-2c093a7fd7a1" targetNamespace="http://schemas.microsoft.com/office/2006/metadata/properties" ma:root="true" ma:fieldsID="e1424bc1c23ffeaee35d37d8ba353015" ns2:_="">
    <xsd:import namespace="6d487a6b-1d71-405b-9a96-2c093a7fd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87a6b-1d71-405b-9a96-2c093a7fd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0AF7C-4837-41A6-B590-A2209772A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B5147-287E-468A-8990-CA44294FACFD}">
  <ds:schemaRefs>
    <ds:schemaRef ds:uri="6d487a6b-1d71-405b-9a96-2c093a7fd7a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957186-DB86-42E6-8236-BC6A79E49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87a6b-1d71-405b-9a96-2c093a7fd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Olszewska</dc:creator>
  <cp:keywords/>
  <dc:description/>
  <cp:lastModifiedBy>Student</cp:lastModifiedBy>
  <cp:revision>4</cp:revision>
  <dcterms:created xsi:type="dcterms:W3CDTF">2024-03-06T12:12:00Z</dcterms:created>
  <dcterms:modified xsi:type="dcterms:W3CDTF">2024-03-06T12:25:00Z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0x010100D77500134E682B449A1B92B6FEBFD480</vt:lpwstr>
  </property>
</Properties>
</file>